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F8" w:rsidRPr="00A3464E" w:rsidRDefault="00FA20F8" w:rsidP="00FA20F8">
      <w:pPr>
        <w:pStyle w:val="a3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  <w:lang w:val="uk-UA" w:eastAsia="uk-UA"/>
        </w:rPr>
        <w:drawing>
          <wp:inline distT="0" distB="0" distL="0" distR="0">
            <wp:extent cx="487680" cy="647700"/>
            <wp:effectExtent l="19050" t="0" r="762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20F8" w:rsidRPr="00383E3B" w:rsidRDefault="00FA20F8" w:rsidP="00FA20F8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:rsidR="00FA20F8" w:rsidRPr="00383E3B" w:rsidRDefault="00FA20F8" w:rsidP="00FA20F8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FA20F8" w:rsidRDefault="00FA20F8" w:rsidP="00FA20F8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FA20F8" w:rsidRPr="00383E3B" w:rsidRDefault="00FA20F8" w:rsidP="00FA20F8">
      <w:pPr>
        <w:jc w:val="center"/>
        <w:rPr>
          <w:sz w:val="24"/>
          <w:szCs w:val="24"/>
          <w:lang w:val="uk-UA"/>
        </w:rPr>
      </w:pPr>
    </w:p>
    <w:p w:rsidR="00FA20F8" w:rsidRDefault="00FA20F8" w:rsidP="00FA20F8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FA20F8" w:rsidRPr="008049B5" w:rsidRDefault="00FA20F8" w:rsidP="00FA20F8">
      <w:pPr>
        <w:rPr>
          <w:lang w:val="uk-UA"/>
        </w:rPr>
      </w:pPr>
    </w:p>
    <w:p w:rsidR="00FA20F8" w:rsidRDefault="00FA20F8" w:rsidP="00FA20F8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FA20F8" w:rsidRPr="00250A2D" w:rsidRDefault="00FA20F8" w:rsidP="00FA20F8">
      <w:pPr>
        <w:rPr>
          <w:lang w:val="uk-UA"/>
        </w:rPr>
      </w:pPr>
    </w:p>
    <w:p w:rsidR="00FA20F8" w:rsidRPr="008E6EBB" w:rsidRDefault="00FA20F8" w:rsidP="00FA20F8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FA20F8" w:rsidRDefault="00FA20F8" w:rsidP="00FA20F8">
      <w:pPr>
        <w:rPr>
          <w:sz w:val="28"/>
          <w:szCs w:val="28"/>
          <w:u w:val="single"/>
          <w:lang w:val="uk-UA"/>
        </w:rPr>
      </w:pPr>
      <w:proofErr w:type="spellStart"/>
      <w:r w:rsidRPr="00414AD6">
        <w:rPr>
          <w:sz w:val="28"/>
          <w:u w:val="single"/>
        </w:rPr>
        <w:t>від</w:t>
      </w:r>
      <w:proofErr w:type="spellEnd"/>
      <w:r w:rsidRPr="00414AD6">
        <w:rPr>
          <w:sz w:val="28"/>
          <w:u w:val="single"/>
        </w:rPr>
        <w:t xml:space="preserve"> </w:t>
      </w:r>
      <w:r w:rsidR="002A0C35">
        <w:rPr>
          <w:sz w:val="28"/>
          <w:u w:val="single"/>
        </w:rPr>
        <w:t>10.06.2021</w:t>
      </w:r>
      <w:r>
        <w:rPr>
          <w:sz w:val="28"/>
          <w:u w:val="single"/>
        </w:rPr>
        <w:t xml:space="preserve"> </w:t>
      </w:r>
      <w:r w:rsidRPr="00414AD6">
        <w:rPr>
          <w:sz w:val="28"/>
          <w:u w:val="single"/>
        </w:rPr>
        <w:t>№</w:t>
      </w:r>
      <w:r w:rsidR="002A0C35">
        <w:rPr>
          <w:sz w:val="28"/>
          <w:u w:val="single"/>
          <w:lang w:val="uk-UA"/>
        </w:rPr>
        <w:t>175</w:t>
      </w:r>
      <w:bookmarkStart w:id="0" w:name="_GoBack"/>
      <w:bookmarkEnd w:id="0"/>
      <w:r>
        <w:rPr>
          <w:sz w:val="28"/>
          <w:u w:val="single"/>
        </w:rPr>
        <w:t xml:space="preserve"> </w:t>
      </w:r>
      <w:r w:rsidRPr="00414AD6">
        <w:rPr>
          <w:sz w:val="28"/>
          <w:szCs w:val="28"/>
          <w:u w:val="single"/>
        </w:rPr>
        <w:t xml:space="preserve"> </w:t>
      </w:r>
    </w:p>
    <w:p w:rsidR="00FA20F8" w:rsidRDefault="00FA20F8" w:rsidP="00FA20F8">
      <w:pPr>
        <w:pStyle w:val="a7"/>
        <w:jc w:val="both"/>
        <w:rPr>
          <w:sz w:val="28"/>
          <w:szCs w:val="28"/>
          <w:u w:val="single"/>
        </w:rPr>
      </w:pPr>
    </w:p>
    <w:p w:rsidR="008E58F7" w:rsidRDefault="008E58F7" w:rsidP="00FA20F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взяття </w:t>
      </w:r>
      <w:r w:rsidR="00FA20F8" w:rsidRPr="0060275E">
        <w:rPr>
          <w:sz w:val="28"/>
          <w:szCs w:val="28"/>
        </w:rPr>
        <w:t>безхазяйного нерухомого</w:t>
      </w:r>
    </w:p>
    <w:p w:rsidR="008E58F7" w:rsidRDefault="00FA20F8" w:rsidP="008E58F7">
      <w:pPr>
        <w:pStyle w:val="a7"/>
        <w:jc w:val="both"/>
        <w:rPr>
          <w:sz w:val="28"/>
          <w:szCs w:val="28"/>
        </w:rPr>
      </w:pPr>
      <w:r w:rsidRPr="0060275E">
        <w:rPr>
          <w:sz w:val="28"/>
          <w:szCs w:val="28"/>
        </w:rPr>
        <w:t>майна</w:t>
      </w:r>
      <w:r w:rsidR="008E58F7">
        <w:rPr>
          <w:sz w:val="28"/>
          <w:szCs w:val="28"/>
        </w:rPr>
        <w:t xml:space="preserve"> </w:t>
      </w:r>
      <w:r w:rsidR="0060275E" w:rsidRPr="0060275E">
        <w:rPr>
          <w:sz w:val="28"/>
          <w:szCs w:val="28"/>
        </w:rPr>
        <w:t xml:space="preserve">на баланс комунального </w:t>
      </w:r>
    </w:p>
    <w:p w:rsidR="0060275E" w:rsidRPr="0060275E" w:rsidRDefault="0060275E" w:rsidP="008E58F7">
      <w:pPr>
        <w:pStyle w:val="a7"/>
        <w:jc w:val="both"/>
        <w:rPr>
          <w:sz w:val="28"/>
          <w:szCs w:val="28"/>
        </w:rPr>
      </w:pPr>
      <w:r w:rsidRPr="0060275E">
        <w:rPr>
          <w:sz w:val="28"/>
          <w:szCs w:val="28"/>
        </w:rPr>
        <w:t>закладу «Центр культури і дозвілля»</w:t>
      </w:r>
    </w:p>
    <w:p w:rsidR="0060275E" w:rsidRPr="0060275E" w:rsidRDefault="0060275E" w:rsidP="0060275E">
      <w:pPr>
        <w:tabs>
          <w:tab w:val="left" w:pos="709"/>
        </w:tabs>
        <w:jc w:val="both"/>
        <w:rPr>
          <w:sz w:val="28"/>
          <w:szCs w:val="28"/>
          <w:lang w:val="uk-UA"/>
        </w:rPr>
      </w:pPr>
      <w:proofErr w:type="spellStart"/>
      <w:r w:rsidRPr="0060275E">
        <w:rPr>
          <w:sz w:val="28"/>
          <w:szCs w:val="28"/>
          <w:lang w:val="uk-UA"/>
        </w:rPr>
        <w:t>Малинської</w:t>
      </w:r>
      <w:proofErr w:type="spellEnd"/>
      <w:r w:rsidRPr="0060275E">
        <w:rPr>
          <w:sz w:val="28"/>
          <w:szCs w:val="28"/>
          <w:lang w:val="uk-UA"/>
        </w:rPr>
        <w:t xml:space="preserve"> міської ради</w:t>
      </w:r>
    </w:p>
    <w:p w:rsidR="0060275E" w:rsidRDefault="0060275E" w:rsidP="00FA20F8">
      <w:pPr>
        <w:pStyle w:val="a7"/>
        <w:jc w:val="both"/>
        <w:rPr>
          <w:sz w:val="28"/>
          <w:szCs w:val="28"/>
        </w:rPr>
      </w:pPr>
    </w:p>
    <w:p w:rsidR="00FA20F8" w:rsidRPr="00951477" w:rsidRDefault="00FA20F8" w:rsidP="0060275E">
      <w:pPr>
        <w:rPr>
          <w:color w:val="000000"/>
          <w:sz w:val="28"/>
          <w:szCs w:val="28"/>
          <w:lang w:val="uk-UA"/>
        </w:rPr>
      </w:pPr>
    </w:p>
    <w:p w:rsidR="00FA20F8" w:rsidRPr="00A34A99" w:rsidRDefault="00FA20F8" w:rsidP="00FA20F8">
      <w:pPr>
        <w:jc w:val="both"/>
        <w:rPr>
          <w:color w:val="000000"/>
          <w:sz w:val="28"/>
          <w:szCs w:val="28"/>
          <w:lang w:val="uk-UA"/>
        </w:rPr>
      </w:pPr>
      <w:r w:rsidRPr="00A86355">
        <w:rPr>
          <w:color w:val="000000"/>
          <w:sz w:val="28"/>
          <w:szCs w:val="28"/>
          <w:lang w:val="uk-UA"/>
        </w:rPr>
        <w:tab/>
      </w:r>
      <w:r w:rsidR="0060275E">
        <w:rPr>
          <w:sz w:val="28"/>
          <w:szCs w:val="28"/>
          <w:lang w:val="uk-UA"/>
        </w:rPr>
        <w:t>Відповідно до Закону України «</w:t>
      </w:r>
      <w:r w:rsidR="0060275E" w:rsidRPr="00F61D03">
        <w:rPr>
          <w:sz w:val="28"/>
          <w:szCs w:val="28"/>
          <w:lang w:val="uk-UA"/>
        </w:rPr>
        <w:t>Про м</w:t>
      </w:r>
      <w:r w:rsidR="0060275E">
        <w:rPr>
          <w:sz w:val="28"/>
          <w:szCs w:val="28"/>
          <w:lang w:val="uk-UA"/>
        </w:rPr>
        <w:t>і</w:t>
      </w:r>
      <w:r w:rsidR="00A34A99">
        <w:rPr>
          <w:sz w:val="28"/>
          <w:szCs w:val="28"/>
          <w:lang w:val="uk-UA"/>
        </w:rPr>
        <w:t xml:space="preserve">сцеве самоврядування в Україні» та на підставі </w:t>
      </w:r>
      <w:r w:rsidR="00495918">
        <w:rPr>
          <w:sz w:val="28"/>
          <w:szCs w:val="28"/>
          <w:lang w:val="uk-UA"/>
        </w:rPr>
        <w:t>актів</w:t>
      </w:r>
      <w:r w:rsidR="009A552C">
        <w:rPr>
          <w:sz w:val="28"/>
          <w:szCs w:val="28"/>
          <w:lang w:val="uk-UA"/>
        </w:rPr>
        <w:t xml:space="preserve"> опису нерухомого майна</w:t>
      </w:r>
      <w:r w:rsidR="00495918">
        <w:rPr>
          <w:sz w:val="28"/>
          <w:szCs w:val="28"/>
          <w:lang w:val="uk-UA"/>
        </w:rPr>
        <w:t xml:space="preserve"> від </w:t>
      </w:r>
      <w:r w:rsidR="00495918" w:rsidRPr="00620851">
        <w:rPr>
          <w:color w:val="000000" w:themeColor="text1"/>
          <w:sz w:val="28"/>
          <w:szCs w:val="28"/>
          <w:lang w:val="uk-UA"/>
        </w:rPr>
        <w:t>07</w:t>
      </w:r>
      <w:r w:rsidR="00A34A99" w:rsidRPr="00620851">
        <w:rPr>
          <w:color w:val="000000" w:themeColor="text1"/>
          <w:sz w:val="28"/>
          <w:szCs w:val="28"/>
          <w:lang w:val="uk-UA"/>
        </w:rPr>
        <w:t>.06.2021</w:t>
      </w:r>
      <w:r w:rsidR="00A34A99">
        <w:rPr>
          <w:sz w:val="28"/>
          <w:szCs w:val="28"/>
          <w:lang w:val="uk-UA"/>
        </w:rPr>
        <w:t xml:space="preserve"> року, з </w:t>
      </w:r>
      <w:r w:rsidR="0060275E" w:rsidRPr="00A34A99">
        <w:rPr>
          <w:sz w:val="28"/>
          <w:szCs w:val="28"/>
          <w:lang w:val="uk-UA"/>
        </w:rPr>
        <w:t>метою збереження і подальшого утримання майна, в якого уже багато років не визначений балансоутримувач</w:t>
      </w:r>
      <w:r w:rsidR="00A34A99">
        <w:rPr>
          <w:sz w:val="28"/>
          <w:szCs w:val="28"/>
          <w:lang w:val="uk-UA"/>
        </w:rPr>
        <w:t xml:space="preserve">, </w:t>
      </w:r>
      <w:r w:rsidR="00A34A99" w:rsidRPr="00A26E52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FA20F8" w:rsidRPr="00A26E52" w:rsidRDefault="00FA20F8" w:rsidP="00FA20F8">
      <w:pPr>
        <w:ind w:left="-567"/>
        <w:rPr>
          <w:color w:val="000000"/>
          <w:sz w:val="28"/>
          <w:szCs w:val="28"/>
          <w:lang w:val="uk-UA"/>
        </w:rPr>
      </w:pPr>
    </w:p>
    <w:p w:rsidR="00FA20F8" w:rsidRDefault="00FA20F8" w:rsidP="00FA20F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В И Р І Ш И В:</w:t>
      </w:r>
    </w:p>
    <w:p w:rsidR="001B676D" w:rsidRDefault="001B676D" w:rsidP="00FA20F8">
      <w:pPr>
        <w:rPr>
          <w:color w:val="000000"/>
          <w:sz w:val="28"/>
          <w:szCs w:val="28"/>
          <w:lang w:val="uk-UA"/>
        </w:rPr>
      </w:pPr>
    </w:p>
    <w:p w:rsidR="00D9045C" w:rsidRDefault="00C43161" w:rsidP="007A3482">
      <w:pPr>
        <w:pStyle w:val="aa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7A3482">
        <w:rPr>
          <w:sz w:val="28"/>
          <w:szCs w:val="28"/>
          <w:lang w:val="uk-UA"/>
        </w:rPr>
        <w:t>Комісії</w:t>
      </w:r>
      <w:r w:rsidRPr="007A3482">
        <w:rPr>
          <w:color w:val="000000"/>
          <w:sz w:val="28"/>
          <w:szCs w:val="28"/>
          <w:lang w:val="uk-UA"/>
        </w:rPr>
        <w:t xml:space="preserve">  </w:t>
      </w:r>
      <w:r w:rsidRPr="007A3482">
        <w:rPr>
          <w:sz w:val="28"/>
          <w:szCs w:val="28"/>
          <w:lang w:val="uk-UA"/>
        </w:rPr>
        <w:t xml:space="preserve">з виявлення, обстеження та взяття на облік  безхазяйного нерухомого майна закладів культури  на території </w:t>
      </w:r>
      <w:proofErr w:type="spellStart"/>
      <w:r w:rsidRPr="007A3482">
        <w:rPr>
          <w:sz w:val="28"/>
          <w:szCs w:val="28"/>
          <w:lang w:val="uk-UA"/>
        </w:rPr>
        <w:t>Малинської</w:t>
      </w:r>
      <w:proofErr w:type="spellEnd"/>
      <w:r w:rsidRPr="007A3482">
        <w:rPr>
          <w:sz w:val="28"/>
          <w:szCs w:val="28"/>
          <w:lang w:val="uk-UA"/>
        </w:rPr>
        <w:t xml:space="preserve"> міської територіальної громади</w:t>
      </w:r>
      <w:r w:rsidR="00DB0523">
        <w:rPr>
          <w:sz w:val="28"/>
          <w:szCs w:val="28"/>
          <w:lang w:val="uk-UA"/>
        </w:rPr>
        <w:t xml:space="preserve"> згідно актів</w:t>
      </w:r>
      <w:r w:rsidR="00D9045C">
        <w:rPr>
          <w:sz w:val="28"/>
          <w:szCs w:val="28"/>
          <w:lang w:val="uk-UA"/>
        </w:rPr>
        <w:t xml:space="preserve"> опису нерухомого майна</w:t>
      </w:r>
    </w:p>
    <w:p w:rsidR="001B676D" w:rsidRPr="007A3482" w:rsidRDefault="00D9045C" w:rsidP="00D9045C">
      <w:pPr>
        <w:pStyle w:val="aa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0523">
        <w:rPr>
          <w:sz w:val="28"/>
          <w:szCs w:val="28"/>
          <w:lang w:val="uk-UA"/>
        </w:rPr>
        <w:t>Додаток 1, 2, 3)</w:t>
      </w:r>
      <w:r w:rsidR="00C43161" w:rsidRPr="007A3482">
        <w:rPr>
          <w:color w:val="000000"/>
          <w:sz w:val="28"/>
          <w:szCs w:val="28"/>
          <w:lang w:val="uk-UA"/>
        </w:rPr>
        <w:t xml:space="preserve"> </w:t>
      </w:r>
      <w:r w:rsidR="007A3482" w:rsidRPr="007A3482">
        <w:rPr>
          <w:color w:val="000000"/>
          <w:sz w:val="28"/>
          <w:szCs w:val="28"/>
          <w:lang w:val="uk-UA"/>
        </w:rPr>
        <w:t>п</w:t>
      </w:r>
      <w:r w:rsidR="001B676D" w:rsidRPr="007A3482">
        <w:rPr>
          <w:color w:val="000000"/>
          <w:sz w:val="28"/>
          <w:szCs w:val="28"/>
          <w:lang w:val="uk-UA"/>
        </w:rPr>
        <w:t xml:space="preserve">рийняти на баланс </w:t>
      </w:r>
      <w:r w:rsidR="001B676D" w:rsidRPr="007A3482">
        <w:rPr>
          <w:sz w:val="28"/>
          <w:szCs w:val="28"/>
          <w:lang w:val="uk-UA"/>
        </w:rPr>
        <w:t>комунального закладу «Центр культури і дозвілля»</w:t>
      </w:r>
      <w:r w:rsidR="007A3482">
        <w:rPr>
          <w:sz w:val="28"/>
          <w:szCs w:val="28"/>
          <w:lang w:val="uk-UA"/>
        </w:rPr>
        <w:t xml:space="preserve"> </w:t>
      </w:r>
      <w:proofErr w:type="spellStart"/>
      <w:r w:rsidR="001B676D" w:rsidRPr="007A3482">
        <w:rPr>
          <w:sz w:val="28"/>
          <w:szCs w:val="28"/>
          <w:lang w:val="uk-UA"/>
        </w:rPr>
        <w:t>Малинської</w:t>
      </w:r>
      <w:proofErr w:type="spellEnd"/>
      <w:r w:rsidR="001B676D" w:rsidRPr="007A3482">
        <w:rPr>
          <w:sz w:val="28"/>
          <w:szCs w:val="28"/>
          <w:lang w:val="uk-UA"/>
        </w:rPr>
        <w:t xml:space="preserve"> міської ради безхазяйне нерухоме майно, а саме:</w:t>
      </w:r>
    </w:p>
    <w:p w:rsidR="001B676D" w:rsidRPr="00C43161" w:rsidRDefault="00912831" w:rsidP="00C43161">
      <w:pPr>
        <w:pStyle w:val="aa"/>
        <w:numPr>
          <w:ilvl w:val="0"/>
          <w:numId w:val="5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C43161">
        <w:rPr>
          <w:sz w:val="28"/>
          <w:szCs w:val="28"/>
          <w:lang w:val="uk-UA"/>
        </w:rPr>
        <w:t xml:space="preserve">приміщення </w:t>
      </w:r>
      <w:proofErr w:type="spellStart"/>
      <w:r w:rsidRPr="00C43161">
        <w:rPr>
          <w:sz w:val="28"/>
          <w:szCs w:val="28"/>
          <w:lang w:val="uk-UA"/>
        </w:rPr>
        <w:t>Пиріжківського</w:t>
      </w:r>
      <w:proofErr w:type="spellEnd"/>
      <w:r w:rsidRPr="00C43161">
        <w:rPr>
          <w:sz w:val="28"/>
          <w:szCs w:val="28"/>
          <w:lang w:val="uk-UA"/>
        </w:rPr>
        <w:t xml:space="preserve"> сільського Будинку культури, що знаходиться за </w:t>
      </w:r>
      <w:proofErr w:type="spellStart"/>
      <w:r w:rsidRPr="00C43161">
        <w:rPr>
          <w:sz w:val="28"/>
          <w:szCs w:val="28"/>
          <w:lang w:val="uk-UA"/>
        </w:rPr>
        <w:t>адресою</w:t>
      </w:r>
      <w:proofErr w:type="spellEnd"/>
      <w:r w:rsidR="00C43161" w:rsidRPr="00C43161">
        <w:rPr>
          <w:sz w:val="28"/>
          <w:szCs w:val="28"/>
          <w:lang w:val="uk-UA"/>
        </w:rPr>
        <w:t xml:space="preserve"> </w:t>
      </w:r>
      <w:r w:rsidRPr="00C43161">
        <w:rPr>
          <w:sz w:val="28"/>
          <w:szCs w:val="28"/>
          <w:lang w:val="uk-UA"/>
        </w:rPr>
        <w:t xml:space="preserve">Житомирська область, Коростенський  район, </w:t>
      </w:r>
      <w:proofErr w:type="spellStart"/>
      <w:r w:rsidRPr="00C43161">
        <w:rPr>
          <w:sz w:val="28"/>
          <w:szCs w:val="28"/>
          <w:lang w:val="uk-UA"/>
        </w:rPr>
        <w:t>с.Пиріжки</w:t>
      </w:r>
      <w:proofErr w:type="spellEnd"/>
      <w:r w:rsidRPr="00C43161">
        <w:rPr>
          <w:sz w:val="28"/>
          <w:szCs w:val="28"/>
          <w:lang w:val="uk-UA"/>
        </w:rPr>
        <w:t>,  вул. Соборна, 57</w:t>
      </w:r>
      <w:r w:rsidR="00C43161" w:rsidRPr="00C43161">
        <w:rPr>
          <w:sz w:val="28"/>
          <w:szCs w:val="28"/>
          <w:lang w:val="uk-UA"/>
        </w:rPr>
        <w:t>;</w:t>
      </w:r>
    </w:p>
    <w:p w:rsidR="00C43161" w:rsidRPr="00C43161" w:rsidRDefault="00C43161" w:rsidP="00C43161">
      <w:pPr>
        <w:pStyle w:val="aa"/>
        <w:numPr>
          <w:ilvl w:val="0"/>
          <w:numId w:val="5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C43161">
        <w:rPr>
          <w:sz w:val="28"/>
          <w:szCs w:val="28"/>
          <w:lang w:val="uk-UA"/>
        </w:rPr>
        <w:t xml:space="preserve">приміщення </w:t>
      </w:r>
      <w:proofErr w:type="spellStart"/>
      <w:r w:rsidRPr="00C43161">
        <w:rPr>
          <w:sz w:val="28"/>
          <w:szCs w:val="28"/>
          <w:lang w:val="uk-UA"/>
        </w:rPr>
        <w:t>Баранівського</w:t>
      </w:r>
      <w:proofErr w:type="spellEnd"/>
      <w:r w:rsidRPr="00C43161">
        <w:rPr>
          <w:sz w:val="28"/>
          <w:szCs w:val="28"/>
          <w:lang w:val="uk-UA"/>
        </w:rPr>
        <w:t xml:space="preserve"> сільського </w:t>
      </w:r>
      <w:r w:rsidRPr="008E58F7">
        <w:rPr>
          <w:sz w:val="28"/>
          <w:szCs w:val="28"/>
          <w:lang w:val="uk-UA"/>
        </w:rPr>
        <w:t>клубу,</w:t>
      </w:r>
      <w:r w:rsidR="008E58F7" w:rsidRPr="008E58F7">
        <w:rPr>
          <w:sz w:val="28"/>
          <w:szCs w:val="28"/>
          <w:lang w:val="uk-UA"/>
        </w:rPr>
        <w:t xml:space="preserve"> </w:t>
      </w:r>
      <w:r w:rsidR="008E58F7" w:rsidRPr="00C43161">
        <w:rPr>
          <w:sz w:val="28"/>
          <w:szCs w:val="28"/>
          <w:lang w:val="uk-UA"/>
        </w:rPr>
        <w:t xml:space="preserve">що знаходиться за </w:t>
      </w:r>
      <w:proofErr w:type="spellStart"/>
      <w:r w:rsidR="008E58F7" w:rsidRPr="00C43161">
        <w:rPr>
          <w:sz w:val="28"/>
          <w:szCs w:val="28"/>
          <w:lang w:val="uk-UA"/>
        </w:rPr>
        <w:t>адресою</w:t>
      </w:r>
      <w:proofErr w:type="spellEnd"/>
      <w:r w:rsidR="008E58F7">
        <w:rPr>
          <w:b/>
          <w:sz w:val="28"/>
          <w:szCs w:val="28"/>
          <w:lang w:val="uk-UA"/>
        </w:rPr>
        <w:t xml:space="preserve"> </w:t>
      </w:r>
      <w:r w:rsidRPr="00C43161">
        <w:rPr>
          <w:sz w:val="28"/>
          <w:szCs w:val="28"/>
          <w:lang w:val="uk-UA"/>
        </w:rPr>
        <w:t xml:space="preserve">Житомирська область, Коростенський  район, </w:t>
      </w:r>
      <w:proofErr w:type="spellStart"/>
      <w:r w:rsidRPr="00C43161">
        <w:rPr>
          <w:sz w:val="28"/>
          <w:szCs w:val="28"/>
          <w:lang w:val="uk-UA"/>
        </w:rPr>
        <w:t>с.Баранівка</w:t>
      </w:r>
      <w:proofErr w:type="spellEnd"/>
      <w:r w:rsidRPr="00C43161">
        <w:rPr>
          <w:sz w:val="28"/>
          <w:szCs w:val="28"/>
          <w:lang w:val="uk-UA"/>
        </w:rPr>
        <w:t>, вул. Ніни Сосніної, 38;</w:t>
      </w:r>
    </w:p>
    <w:p w:rsidR="007A3482" w:rsidRDefault="00C43161" w:rsidP="007A3482">
      <w:pPr>
        <w:pStyle w:val="aa"/>
        <w:numPr>
          <w:ilvl w:val="0"/>
          <w:numId w:val="5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8E58F7">
        <w:rPr>
          <w:sz w:val="28"/>
          <w:szCs w:val="28"/>
          <w:lang w:val="uk-UA"/>
        </w:rPr>
        <w:t xml:space="preserve">приміщення </w:t>
      </w:r>
      <w:proofErr w:type="spellStart"/>
      <w:r w:rsidRPr="008E58F7">
        <w:rPr>
          <w:sz w:val="28"/>
          <w:szCs w:val="28"/>
          <w:lang w:val="uk-UA"/>
        </w:rPr>
        <w:t>Морозівського</w:t>
      </w:r>
      <w:proofErr w:type="spellEnd"/>
      <w:r w:rsidRPr="008E58F7">
        <w:rPr>
          <w:sz w:val="28"/>
          <w:szCs w:val="28"/>
          <w:lang w:val="uk-UA"/>
        </w:rPr>
        <w:t xml:space="preserve"> сільського клубу,</w:t>
      </w:r>
      <w:r w:rsidRPr="00C43161">
        <w:rPr>
          <w:b/>
          <w:sz w:val="28"/>
          <w:szCs w:val="28"/>
          <w:lang w:val="uk-UA"/>
        </w:rPr>
        <w:t xml:space="preserve"> </w:t>
      </w:r>
      <w:r w:rsidR="006723B3" w:rsidRPr="00C43161">
        <w:rPr>
          <w:sz w:val="28"/>
          <w:szCs w:val="28"/>
          <w:lang w:val="uk-UA"/>
        </w:rPr>
        <w:t xml:space="preserve">що знаходиться за </w:t>
      </w:r>
      <w:proofErr w:type="spellStart"/>
      <w:r w:rsidR="006723B3" w:rsidRPr="00C43161">
        <w:rPr>
          <w:sz w:val="28"/>
          <w:szCs w:val="28"/>
          <w:lang w:val="uk-UA"/>
        </w:rPr>
        <w:t>адресою</w:t>
      </w:r>
      <w:proofErr w:type="spellEnd"/>
      <w:r w:rsidR="006723B3">
        <w:rPr>
          <w:sz w:val="28"/>
          <w:szCs w:val="28"/>
          <w:lang w:val="uk-UA"/>
        </w:rPr>
        <w:t xml:space="preserve"> </w:t>
      </w:r>
      <w:r w:rsidRPr="00C43161">
        <w:rPr>
          <w:sz w:val="28"/>
          <w:szCs w:val="28"/>
          <w:lang w:val="uk-UA"/>
        </w:rPr>
        <w:t xml:space="preserve">Житомирська область, Коростенський  район, </w:t>
      </w:r>
      <w:proofErr w:type="spellStart"/>
      <w:r w:rsidRPr="00C43161">
        <w:rPr>
          <w:sz w:val="28"/>
          <w:szCs w:val="28"/>
          <w:lang w:val="uk-UA"/>
        </w:rPr>
        <w:t>с.Морозівка</w:t>
      </w:r>
      <w:proofErr w:type="spellEnd"/>
      <w:r w:rsidRPr="00C43161">
        <w:rPr>
          <w:sz w:val="28"/>
          <w:szCs w:val="28"/>
          <w:lang w:val="uk-UA"/>
        </w:rPr>
        <w:t>, вул. Мічуріна, 10</w:t>
      </w:r>
      <w:r w:rsidR="007A3482">
        <w:rPr>
          <w:sz w:val="28"/>
          <w:szCs w:val="28"/>
          <w:lang w:val="uk-UA"/>
        </w:rPr>
        <w:t>.</w:t>
      </w:r>
    </w:p>
    <w:p w:rsidR="007A3482" w:rsidRPr="007A3482" w:rsidRDefault="00C43161" w:rsidP="007A3482">
      <w:pPr>
        <w:pStyle w:val="aa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7A3482">
        <w:rPr>
          <w:sz w:val="28"/>
          <w:szCs w:val="28"/>
          <w:lang w:val="uk-UA"/>
        </w:rPr>
        <w:t>З метою визначення вартості нерухомого майна, яке прийм</w:t>
      </w:r>
      <w:r w:rsidR="00DB0523">
        <w:rPr>
          <w:sz w:val="28"/>
          <w:szCs w:val="28"/>
          <w:lang w:val="uk-UA"/>
        </w:rPr>
        <w:t xml:space="preserve">ається на баланс </w:t>
      </w:r>
      <w:r w:rsidR="00DB0523" w:rsidRPr="007A3482">
        <w:rPr>
          <w:sz w:val="28"/>
          <w:szCs w:val="28"/>
          <w:lang w:val="uk-UA"/>
        </w:rPr>
        <w:t>комунального закладу «Центр культури і дозвілля»</w:t>
      </w:r>
      <w:r w:rsidR="00DB0523">
        <w:rPr>
          <w:sz w:val="28"/>
          <w:szCs w:val="28"/>
          <w:lang w:val="uk-UA"/>
        </w:rPr>
        <w:t xml:space="preserve"> </w:t>
      </w:r>
      <w:proofErr w:type="spellStart"/>
      <w:r w:rsidR="00DB0523" w:rsidRPr="007A3482">
        <w:rPr>
          <w:sz w:val="28"/>
          <w:szCs w:val="28"/>
          <w:lang w:val="uk-UA"/>
        </w:rPr>
        <w:t>Малинської</w:t>
      </w:r>
      <w:proofErr w:type="spellEnd"/>
      <w:r w:rsidR="00DB0523" w:rsidRPr="007A3482">
        <w:rPr>
          <w:sz w:val="28"/>
          <w:szCs w:val="28"/>
          <w:lang w:val="uk-UA"/>
        </w:rPr>
        <w:t xml:space="preserve"> міської ради</w:t>
      </w:r>
      <w:r w:rsidR="00DB0523">
        <w:rPr>
          <w:sz w:val="28"/>
          <w:szCs w:val="28"/>
          <w:lang w:val="uk-UA"/>
        </w:rPr>
        <w:t xml:space="preserve"> </w:t>
      </w:r>
      <w:r w:rsidRPr="007A3482">
        <w:rPr>
          <w:sz w:val="28"/>
          <w:szCs w:val="28"/>
          <w:lang w:val="uk-UA"/>
        </w:rPr>
        <w:t>провести експертну оцінку даних об’є</w:t>
      </w:r>
      <w:r w:rsidR="009169CB">
        <w:rPr>
          <w:sz w:val="28"/>
          <w:szCs w:val="28"/>
          <w:lang w:val="uk-UA"/>
        </w:rPr>
        <w:t>ктів та оформити відповідну документацію на приміщення.</w:t>
      </w:r>
      <w:r w:rsidRPr="007A3482">
        <w:rPr>
          <w:sz w:val="28"/>
          <w:szCs w:val="28"/>
          <w:lang w:val="uk-UA"/>
        </w:rPr>
        <w:t xml:space="preserve"> </w:t>
      </w:r>
    </w:p>
    <w:p w:rsidR="00C43161" w:rsidRPr="007A3482" w:rsidRDefault="00C43161" w:rsidP="007A348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A3482">
        <w:rPr>
          <w:sz w:val="28"/>
          <w:szCs w:val="28"/>
          <w:lang w:val="uk-UA"/>
        </w:rPr>
        <w:lastRenderedPageBreak/>
        <w:t>Координацію роботи з дано</w:t>
      </w:r>
      <w:r w:rsidR="00DB0523">
        <w:rPr>
          <w:sz w:val="28"/>
          <w:szCs w:val="28"/>
          <w:lang w:val="uk-UA"/>
        </w:rPr>
        <w:t xml:space="preserve">го питання доручити директору </w:t>
      </w:r>
      <w:r w:rsidR="00DB0523" w:rsidRPr="007A3482">
        <w:rPr>
          <w:sz w:val="28"/>
          <w:szCs w:val="28"/>
          <w:lang w:val="uk-UA"/>
        </w:rPr>
        <w:t>комунального закладу «Центр культури і дозвілля»</w:t>
      </w:r>
      <w:r w:rsidR="00DB0523">
        <w:rPr>
          <w:sz w:val="28"/>
          <w:szCs w:val="28"/>
          <w:lang w:val="uk-UA"/>
        </w:rPr>
        <w:t xml:space="preserve"> </w:t>
      </w:r>
      <w:proofErr w:type="spellStart"/>
      <w:r w:rsidR="00DB0523" w:rsidRPr="007A3482">
        <w:rPr>
          <w:sz w:val="28"/>
          <w:szCs w:val="28"/>
          <w:lang w:val="uk-UA"/>
        </w:rPr>
        <w:t>Малинської</w:t>
      </w:r>
      <w:proofErr w:type="spellEnd"/>
      <w:r w:rsidR="00DB0523" w:rsidRPr="007A3482">
        <w:rPr>
          <w:sz w:val="28"/>
          <w:szCs w:val="28"/>
          <w:lang w:val="uk-UA"/>
        </w:rPr>
        <w:t xml:space="preserve"> міської ради</w:t>
      </w:r>
      <w:r w:rsidR="00DB0523">
        <w:rPr>
          <w:sz w:val="28"/>
          <w:szCs w:val="28"/>
          <w:lang w:val="uk-UA"/>
        </w:rPr>
        <w:t xml:space="preserve"> Валентині РОВНЕР.</w:t>
      </w:r>
    </w:p>
    <w:p w:rsidR="001B676D" w:rsidRPr="007A3482" w:rsidRDefault="00C43161" w:rsidP="007A3482">
      <w:pPr>
        <w:pStyle w:val="aa"/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 w:rsidRPr="007A3482">
        <w:rPr>
          <w:sz w:val="28"/>
          <w:szCs w:val="28"/>
          <w:lang w:val="uk-UA"/>
        </w:rPr>
        <w:t xml:space="preserve"> Контроль за </w:t>
      </w:r>
      <w:proofErr w:type="spellStart"/>
      <w:r w:rsidRPr="007A3482">
        <w:rPr>
          <w:sz w:val="28"/>
          <w:szCs w:val="28"/>
          <w:lang w:val="uk-UA"/>
        </w:rPr>
        <w:t>виконанн</w:t>
      </w:r>
      <w:proofErr w:type="spellEnd"/>
      <w:r w:rsidR="007A3482" w:rsidRPr="007A3482">
        <w:rPr>
          <w:sz w:val="28"/>
          <w:szCs w:val="28"/>
        </w:rPr>
        <w:t xml:space="preserve">я </w:t>
      </w:r>
      <w:proofErr w:type="spellStart"/>
      <w:r w:rsidR="007A3482" w:rsidRPr="007A3482">
        <w:rPr>
          <w:sz w:val="28"/>
          <w:szCs w:val="28"/>
        </w:rPr>
        <w:t>даного</w:t>
      </w:r>
      <w:proofErr w:type="spellEnd"/>
      <w:r w:rsidR="007A3482" w:rsidRPr="007A3482">
        <w:rPr>
          <w:sz w:val="28"/>
          <w:szCs w:val="28"/>
        </w:rPr>
        <w:t xml:space="preserve"> </w:t>
      </w:r>
      <w:proofErr w:type="spellStart"/>
      <w:r w:rsidR="007A3482" w:rsidRPr="007A3482">
        <w:rPr>
          <w:sz w:val="28"/>
          <w:szCs w:val="28"/>
        </w:rPr>
        <w:t>рішення</w:t>
      </w:r>
      <w:proofErr w:type="spellEnd"/>
      <w:r w:rsidR="007A3482" w:rsidRPr="007A3482">
        <w:rPr>
          <w:sz w:val="28"/>
          <w:szCs w:val="28"/>
        </w:rPr>
        <w:t xml:space="preserve"> </w:t>
      </w:r>
      <w:proofErr w:type="spellStart"/>
      <w:r w:rsidR="007A3482" w:rsidRPr="007A3482">
        <w:rPr>
          <w:sz w:val="28"/>
          <w:szCs w:val="28"/>
        </w:rPr>
        <w:t>покласти</w:t>
      </w:r>
      <w:proofErr w:type="spellEnd"/>
      <w:r w:rsidR="007A3482" w:rsidRPr="007A3482">
        <w:rPr>
          <w:sz w:val="28"/>
          <w:szCs w:val="28"/>
        </w:rPr>
        <w:t xml:space="preserve"> на</w:t>
      </w:r>
      <w:r w:rsidR="007A3482">
        <w:rPr>
          <w:sz w:val="28"/>
          <w:szCs w:val="28"/>
          <w:lang w:val="uk-UA"/>
        </w:rPr>
        <w:t xml:space="preserve"> комісію </w:t>
      </w:r>
      <w:r w:rsidR="007A3482" w:rsidRPr="007A3482">
        <w:rPr>
          <w:sz w:val="28"/>
          <w:szCs w:val="28"/>
        </w:rPr>
        <w:t xml:space="preserve"> </w:t>
      </w:r>
      <w:r w:rsidR="007A3482" w:rsidRPr="007A3482">
        <w:rPr>
          <w:sz w:val="28"/>
          <w:szCs w:val="28"/>
          <w:lang w:val="uk-UA"/>
        </w:rPr>
        <w:t xml:space="preserve">з виявлення, обстеження та взяття на облік  безхазяйного нерухомого майна закладів культури  на території </w:t>
      </w:r>
      <w:proofErr w:type="spellStart"/>
      <w:r w:rsidR="007A3482" w:rsidRPr="007A3482">
        <w:rPr>
          <w:sz w:val="28"/>
          <w:szCs w:val="28"/>
          <w:lang w:val="uk-UA"/>
        </w:rPr>
        <w:t>Малинської</w:t>
      </w:r>
      <w:proofErr w:type="spellEnd"/>
      <w:r w:rsidR="007A3482" w:rsidRPr="007A3482">
        <w:rPr>
          <w:sz w:val="28"/>
          <w:szCs w:val="28"/>
          <w:lang w:val="uk-UA"/>
        </w:rPr>
        <w:t xml:space="preserve"> міської територіальної громади</w:t>
      </w:r>
      <w:r w:rsidR="007A3482">
        <w:rPr>
          <w:sz w:val="28"/>
          <w:szCs w:val="28"/>
          <w:lang w:val="uk-UA"/>
        </w:rPr>
        <w:t>.</w:t>
      </w:r>
    </w:p>
    <w:p w:rsidR="00A34A99" w:rsidRPr="007A3482" w:rsidRDefault="00A34A99" w:rsidP="00FA20F8">
      <w:pPr>
        <w:rPr>
          <w:color w:val="000000"/>
          <w:sz w:val="28"/>
          <w:szCs w:val="28"/>
          <w:lang w:val="uk-UA"/>
        </w:rPr>
      </w:pPr>
    </w:p>
    <w:p w:rsidR="00FA20F8" w:rsidRDefault="00FA20F8" w:rsidP="00FA20F8">
      <w:pPr>
        <w:ind w:left="-567"/>
        <w:rPr>
          <w:color w:val="000000"/>
          <w:sz w:val="28"/>
          <w:szCs w:val="28"/>
        </w:rPr>
      </w:pPr>
    </w:p>
    <w:p w:rsidR="00FA20F8" w:rsidRPr="00D86534" w:rsidRDefault="00FA20F8" w:rsidP="00FA20F8">
      <w:pPr>
        <w:tabs>
          <w:tab w:val="left" w:pos="7088"/>
        </w:tabs>
        <w:jc w:val="both"/>
        <w:rPr>
          <w:sz w:val="28"/>
          <w:szCs w:val="28"/>
        </w:rPr>
      </w:pPr>
    </w:p>
    <w:p w:rsidR="00FA20F8" w:rsidRDefault="00FA20F8" w:rsidP="00FA20F8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 w:rsidRPr="002A549B">
        <w:rPr>
          <w:sz w:val="28"/>
          <w:szCs w:val="28"/>
        </w:rPr>
        <w:t>Міський</w:t>
      </w:r>
      <w:proofErr w:type="spellEnd"/>
      <w:r w:rsidRPr="002A549B">
        <w:rPr>
          <w:sz w:val="28"/>
          <w:szCs w:val="28"/>
        </w:rPr>
        <w:t xml:space="preserve"> голова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FA20F8" w:rsidRDefault="00FA20F8" w:rsidP="00FA20F8">
      <w:pPr>
        <w:tabs>
          <w:tab w:val="left" w:pos="6420"/>
        </w:tabs>
        <w:rPr>
          <w:sz w:val="28"/>
          <w:szCs w:val="28"/>
          <w:lang w:val="uk-UA"/>
        </w:rPr>
      </w:pPr>
    </w:p>
    <w:p w:rsidR="00FA20F8" w:rsidRPr="00D57F5B" w:rsidRDefault="00FA20F8" w:rsidP="00FA20F8">
      <w:pPr>
        <w:tabs>
          <w:tab w:val="left" w:pos="6420"/>
        </w:tabs>
        <w:rPr>
          <w:sz w:val="28"/>
          <w:szCs w:val="28"/>
          <w:lang w:val="uk-UA"/>
        </w:rPr>
      </w:pPr>
    </w:p>
    <w:p w:rsidR="00FA20F8" w:rsidRPr="005447E0" w:rsidRDefault="00FA20F8" w:rsidP="00FA20F8">
      <w:pPr>
        <w:tabs>
          <w:tab w:val="left" w:pos="6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proofErr w:type="gramStart"/>
      <w:r>
        <w:rPr>
          <w:sz w:val="22"/>
          <w:szCs w:val="22"/>
        </w:rPr>
        <w:t>Віталій</w:t>
      </w:r>
      <w:proofErr w:type="spellEnd"/>
      <w:r>
        <w:rPr>
          <w:sz w:val="22"/>
          <w:szCs w:val="22"/>
        </w:rPr>
        <w:t xml:space="preserve">  ЛУКАШЕНКО</w:t>
      </w:r>
      <w:proofErr w:type="gramEnd"/>
    </w:p>
    <w:p w:rsidR="00FA20F8" w:rsidRDefault="00FA20F8" w:rsidP="00FA20F8">
      <w:pPr>
        <w:ind w:firstLine="1134"/>
        <w:rPr>
          <w:sz w:val="22"/>
          <w:szCs w:val="22"/>
        </w:rPr>
      </w:pPr>
      <w:r>
        <w:rPr>
          <w:sz w:val="22"/>
          <w:szCs w:val="22"/>
        </w:rPr>
        <w:t xml:space="preserve"> Михайло ПАРФІНЕНКО</w:t>
      </w:r>
    </w:p>
    <w:p w:rsidR="00FA20F8" w:rsidRDefault="00FA20F8" w:rsidP="00FA20F8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Олена</w:t>
      </w:r>
      <w:proofErr w:type="spellEnd"/>
      <w:r>
        <w:rPr>
          <w:sz w:val="22"/>
          <w:szCs w:val="22"/>
        </w:rPr>
        <w:t xml:space="preserve">  ЖУРОВИЧ</w:t>
      </w:r>
      <w:proofErr w:type="gramEnd"/>
    </w:p>
    <w:p w:rsidR="005E01DC" w:rsidRDefault="005E01DC"/>
    <w:sectPr w:rsidR="005E01DC" w:rsidSect="005E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C0B"/>
    <w:multiLevelType w:val="hybridMultilevel"/>
    <w:tmpl w:val="6DCCBA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E77970"/>
    <w:multiLevelType w:val="hybridMultilevel"/>
    <w:tmpl w:val="20107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07EF2"/>
    <w:multiLevelType w:val="hybridMultilevel"/>
    <w:tmpl w:val="79BE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66F34"/>
    <w:multiLevelType w:val="hybridMultilevel"/>
    <w:tmpl w:val="7F9025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2DA69D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07E"/>
    <w:multiLevelType w:val="hybridMultilevel"/>
    <w:tmpl w:val="A860FAF8"/>
    <w:lvl w:ilvl="0" w:tplc="5C8E51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3122BB"/>
    <w:multiLevelType w:val="hybridMultilevel"/>
    <w:tmpl w:val="183E4232"/>
    <w:lvl w:ilvl="0" w:tplc="0E9CBF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20F8"/>
    <w:rsid w:val="001B676D"/>
    <w:rsid w:val="002376AE"/>
    <w:rsid w:val="002A0C35"/>
    <w:rsid w:val="00495918"/>
    <w:rsid w:val="005B6C80"/>
    <w:rsid w:val="005E01DC"/>
    <w:rsid w:val="0060275E"/>
    <w:rsid w:val="00620851"/>
    <w:rsid w:val="006723B3"/>
    <w:rsid w:val="007A3482"/>
    <w:rsid w:val="008B45E5"/>
    <w:rsid w:val="008E58F7"/>
    <w:rsid w:val="00912831"/>
    <w:rsid w:val="009169CB"/>
    <w:rsid w:val="009A552C"/>
    <w:rsid w:val="009C0449"/>
    <w:rsid w:val="00A34A99"/>
    <w:rsid w:val="00C43161"/>
    <w:rsid w:val="00D9045C"/>
    <w:rsid w:val="00DB0523"/>
    <w:rsid w:val="00FA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F425"/>
  <w15:docId w15:val="{D9C1E3EE-17EC-43D1-8377-CE5A1019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A20F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FA20F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FA20F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20F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A20F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A20F8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FA20F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A2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0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qFormat/>
    <w:rsid w:val="00FA20F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next w:val="a"/>
    <w:link w:val="a9"/>
    <w:uiPriority w:val="10"/>
    <w:qFormat/>
    <w:rsid w:val="00FA20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A20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1B6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E419-FFF7-443F-9D72-5C301FFB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7</cp:revision>
  <cp:lastPrinted>2021-06-08T06:30:00Z</cp:lastPrinted>
  <dcterms:created xsi:type="dcterms:W3CDTF">2021-06-07T09:24:00Z</dcterms:created>
  <dcterms:modified xsi:type="dcterms:W3CDTF">2021-06-09T08:51:00Z</dcterms:modified>
</cp:coreProperties>
</file>